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34" w:rsidRDefault="00B05FFE" w:rsidP="005F2134">
      <w:pPr>
        <w:pStyle w:val="a4"/>
        <w:spacing w:line="280" w:lineRule="auto"/>
        <w:jc w:val="center"/>
        <w:rPr>
          <w:rFonts w:ascii="Times New Roman" w:hAnsi="Times New Roman" w:cs="Times New Roman"/>
          <w:b/>
        </w:rPr>
      </w:pPr>
      <w:bookmarkStart w:id="0" w:name="Распространенные_вопросы_родителей"/>
      <w:bookmarkEnd w:id="0"/>
      <w:r w:rsidRPr="005F2134">
        <w:rPr>
          <w:rFonts w:ascii="Times New Roman" w:hAnsi="Times New Roman" w:cs="Times New Roman"/>
          <w:b/>
        </w:rPr>
        <w:t>Распространенные</w:t>
      </w:r>
      <w:r w:rsidRPr="005F2134">
        <w:rPr>
          <w:rFonts w:ascii="Times New Roman" w:hAnsi="Times New Roman" w:cs="Times New Roman"/>
          <w:b/>
          <w:spacing w:val="-21"/>
        </w:rPr>
        <w:t xml:space="preserve"> </w:t>
      </w:r>
      <w:r w:rsidRPr="005F2134">
        <w:rPr>
          <w:rFonts w:ascii="Times New Roman" w:hAnsi="Times New Roman" w:cs="Times New Roman"/>
          <w:b/>
        </w:rPr>
        <w:t>вопросы</w:t>
      </w:r>
      <w:r w:rsidRPr="005F2134">
        <w:rPr>
          <w:rFonts w:ascii="Times New Roman" w:hAnsi="Times New Roman" w:cs="Times New Roman"/>
          <w:b/>
          <w:spacing w:val="-21"/>
        </w:rPr>
        <w:t xml:space="preserve"> </w:t>
      </w:r>
      <w:r w:rsidRPr="005F2134">
        <w:rPr>
          <w:rFonts w:ascii="Times New Roman" w:hAnsi="Times New Roman" w:cs="Times New Roman"/>
          <w:b/>
        </w:rPr>
        <w:t xml:space="preserve">родителей </w:t>
      </w:r>
      <w:bookmarkStart w:id="1" w:name="по_питанию_в_ДОУ_и_ответы_на_них"/>
      <w:bookmarkEnd w:id="1"/>
      <w:r w:rsidRPr="005F2134">
        <w:rPr>
          <w:rFonts w:ascii="Times New Roman" w:hAnsi="Times New Roman" w:cs="Times New Roman"/>
          <w:b/>
        </w:rPr>
        <w:t>по питанию в ДОУ</w:t>
      </w:r>
    </w:p>
    <w:p w:rsidR="00AE554C" w:rsidRPr="005F2134" w:rsidRDefault="00B05FFE" w:rsidP="005F2134">
      <w:pPr>
        <w:pStyle w:val="a4"/>
        <w:spacing w:line="280" w:lineRule="auto"/>
        <w:jc w:val="center"/>
        <w:rPr>
          <w:rFonts w:ascii="Times New Roman" w:hAnsi="Times New Roman" w:cs="Times New Roman"/>
          <w:b/>
        </w:rPr>
      </w:pPr>
      <w:r w:rsidRPr="005F2134">
        <w:rPr>
          <w:rFonts w:ascii="Times New Roman" w:hAnsi="Times New Roman" w:cs="Times New Roman"/>
          <w:b/>
        </w:rPr>
        <w:t>и ответы на них</w:t>
      </w:r>
    </w:p>
    <w:p w:rsidR="00AE554C" w:rsidRPr="005F2134" w:rsidRDefault="00AE554C">
      <w:pPr>
        <w:pStyle w:val="a3"/>
        <w:spacing w:before="0"/>
        <w:ind w:left="0"/>
        <w:rPr>
          <w:rFonts w:ascii="Times New Roman" w:hAnsi="Times New Roman" w:cs="Times New Roman"/>
          <w:sz w:val="32"/>
        </w:rPr>
      </w:pPr>
    </w:p>
    <w:p w:rsidR="00AE554C" w:rsidRPr="005F2134" w:rsidRDefault="00AE554C">
      <w:pPr>
        <w:pStyle w:val="a3"/>
        <w:spacing w:before="116"/>
        <w:ind w:left="0"/>
        <w:rPr>
          <w:rFonts w:ascii="Times New Roman" w:hAnsi="Times New Roman" w:cs="Times New Roman"/>
          <w:sz w:val="32"/>
        </w:rPr>
      </w:pPr>
    </w:p>
    <w:bookmarkStart w:id="2" w:name="Что_делать,_если_ребенок_ничего_не_хочет"/>
    <w:bookmarkStart w:id="3" w:name="С_какими_проблемами_в_питании_сталкивают"/>
    <w:bookmarkEnd w:id="2"/>
    <w:bookmarkEnd w:id="3"/>
    <w:p w:rsidR="005F2134" w:rsidRDefault="00B05FFE">
      <w:pPr>
        <w:pStyle w:val="1"/>
        <w:spacing w:before="98" w:line="794" w:lineRule="exact"/>
        <w:ind w:right="168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fldChar w:fldCharType="begin"/>
      </w:r>
      <w:r w:rsidRPr="005F2134">
        <w:rPr>
          <w:rFonts w:ascii="Times New Roman" w:hAnsi="Times New Roman" w:cs="Times New Roman"/>
        </w:rPr>
        <w:instrText xml:space="preserve"> HYPERLINK "http://ds317.roovr.ru/cvedeniya-ob-obrazovatelnoy-organizatsii/organizatsiya-pitaniya-v-obrazovatelnoy-organizatsii/forma-obratnoy-svyazi/" \l "collapse21" \h </w:instrText>
      </w:r>
      <w:r w:rsidRPr="005F2134">
        <w:rPr>
          <w:rFonts w:ascii="Times New Roman" w:hAnsi="Times New Roman" w:cs="Times New Roman"/>
        </w:rPr>
        <w:fldChar w:fldCharType="separate"/>
      </w:r>
      <w:r w:rsidRPr="005F2134">
        <w:rPr>
          <w:rFonts w:ascii="Times New Roman" w:hAnsi="Times New Roman" w:cs="Times New Roman"/>
        </w:rPr>
        <w:t>С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какими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проблемами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в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питании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сталкиваются</w:t>
      </w:r>
      <w:r w:rsidRPr="005F2134">
        <w:rPr>
          <w:rFonts w:ascii="Times New Roman" w:hAnsi="Times New Roman" w:cs="Times New Roman"/>
          <w:spacing w:val="-4"/>
        </w:rPr>
        <w:t xml:space="preserve"> </w:t>
      </w:r>
      <w:r w:rsidRPr="005F2134">
        <w:rPr>
          <w:rFonts w:ascii="Times New Roman" w:hAnsi="Times New Roman" w:cs="Times New Roman"/>
        </w:rPr>
        <w:t>дети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</w:rPr>
        <w:t>в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детском</w:t>
      </w:r>
      <w:r w:rsidRPr="005F2134">
        <w:rPr>
          <w:rFonts w:ascii="Times New Roman" w:hAnsi="Times New Roman" w:cs="Times New Roman"/>
          <w:spacing w:val="-2"/>
        </w:rPr>
        <w:t xml:space="preserve"> </w:t>
      </w:r>
      <w:r w:rsidRPr="005F2134">
        <w:rPr>
          <w:rFonts w:ascii="Times New Roman" w:hAnsi="Times New Roman" w:cs="Times New Roman"/>
        </w:rPr>
        <w:t>саду?</w:t>
      </w:r>
      <w:r w:rsidRPr="005F2134">
        <w:rPr>
          <w:rFonts w:ascii="Times New Roman" w:hAnsi="Times New Roman" w:cs="Times New Roman"/>
        </w:rPr>
        <w:fldChar w:fldCharType="end"/>
      </w:r>
      <w:r w:rsidRPr="005F2134">
        <w:rPr>
          <w:rFonts w:ascii="Times New Roman" w:hAnsi="Times New Roman" w:cs="Times New Roman"/>
        </w:rPr>
        <w:t xml:space="preserve"> </w:t>
      </w:r>
    </w:p>
    <w:p w:rsidR="00AE554C" w:rsidRPr="005F2134" w:rsidRDefault="00B05FFE">
      <w:pPr>
        <w:pStyle w:val="1"/>
        <w:spacing w:before="98" w:line="794" w:lineRule="exact"/>
        <w:ind w:right="168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  <w:spacing w:val="-2"/>
        </w:rPr>
        <w:t>Ответ:</w:t>
      </w:r>
    </w:p>
    <w:p w:rsidR="00AE554C" w:rsidRPr="005F2134" w:rsidRDefault="00B05FFE">
      <w:pPr>
        <w:pStyle w:val="a5"/>
        <w:numPr>
          <w:ilvl w:val="0"/>
          <w:numId w:val="2"/>
        </w:numPr>
        <w:tabs>
          <w:tab w:val="left" w:pos="817"/>
          <w:tab w:val="left" w:pos="820"/>
        </w:tabs>
        <w:spacing w:before="185" w:line="244" w:lineRule="auto"/>
        <w:ind w:right="117"/>
        <w:jc w:val="both"/>
        <w:rPr>
          <w:rFonts w:ascii="Times New Roman" w:hAnsi="Times New Roman" w:cs="Times New Roman"/>
          <w:sz w:val="28"/>
        </w:rPr>
      </w:pPr>
      <w:r w:rsidRPr="005F2134">
        <w:rPr>
          <w:rFonts w:ascii="Times New Roman" w:hAnsi="Times New Roman" w:cs="Times New Roman"/>
          <w:sz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</w:t>
      </w:r>
      <w:r w:rsidRPr="005F2134">
        <w:rPr>
          <w:rFonts w:ascii="Times New Roman" w:hAnsi="Times New Roman" w:cs="Times New Roman"/>
          <w:spacing w:val="-1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Это</w:t>
      </w:r>
      <w:r w:rsidRPr="005F2134">
        <w:rPr>
          <w:rFonts w:ascii="Times New Roman" w:hAnsi="Times New Roman" w:cs="Times New Roman"/>
          <w:spacing w:val="-4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способно навредить</w:t>
      </w:r>
      <w:r w:rsidRPr="005F2134">
        <w:rPr>
          <w:rFonts w:ascii="Times New Roman" w:hAnsi="Times New Roman" w:cs="Times New Roman"/>
          <w:spacing w:val="-1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и</w:t>
      </w:r>
      <w:r w:rsidRPr="005F2134">
        <w:rPr>
          <w:rFonts w:ascii="Times New Roman" w:hAnsi="Times New Roman" w:cs="Times New Roman"/>
          <w:spacing w:val="-5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аппетиту, и</w:t>
      </w:r>
      <w:r w:rsidRPr="005F2134">
        <w:rPr>
          <w:rFonts w:ascii="Times New Roman" w:hAnsi="Times New Roman" w:cs="Times New Roman"/>
          <w:spacing w:val="-2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психике малыша.</w:t>
      </w:r>
      <w:r w:rsidRPr="005F2134">
        <w:rPr>
          <w:rFonts w:ascii="Times New Roman" w:hAnsi="Times New Roman" w:cs="Times New Roman"/>
          <w:spacing w:val="-1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Если</w:t>
      </w:r>
      <w:r w:rsidRPr="005F2134">
        <w:rPr>
          <w:rFonts w:ascii="Times New Roman" w:hAnsi="Times New Roman" w:cs="Times New Roman"/>
          <w:spacing w:val="-1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вы столкнетесь</w:t>
      </w:r>
      <w:r w:rsidRPr="005F2134">
        <w:rPr>
          <w:rFonts w:ascii="Times New Roman" w:hAnsi="Times New Roman" w:cs="Times New Roman"/>
          <w:spacing w:val="-1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с подобным явлением, обязательно поставьте в известность администрацию сада.</w:t>
      </w:r>
    </w:p>
    <w:p w:rsidR="00AE554C" w:rsidRPr="005F2134" w:rsidRDefault="00B05FFE">
      <w:pPr>
        <w:pStyle w:val="a5"/>
        <w:numPr>
          <w:ilvl w:val="0"/>
          <w:numId w:val="2"/>
        </w:numPr>
        <w:tabs>
          <w:tab w:val="left" w:pos="817"/>
          <w:tab w:val="left" w:pos="820"/>
        </w:tabs>
        <w:spacing w:before="0" w:line="244" w:lineRule="auto"/>
        <w:ind w:right="113"/>
        <w:jc w:val="both"/>
        <w:rPr>
          <w:rFonts w:ascii="Times New Roman" w:hAnsi="Times New Roman" w:cs="Times New Roman"/>
          <w:sz w:val="28"/>
        </w:rPr>
      </w:pPr>
      <w:r w:rsidRPr="005F2134">
        <w:rPr>
          <w:rFonts w:ascii="Times New Roman" w:hAnsi="Times New Roman" w:cs="Times New Roman"/>
          <w:sz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</w:t>
      </w:r>
      <w:proofErr w:type="gramStart"/>
      <w:r w:rsidRPr="005F2134">
        <w:rPr>
          <w:rFonts w:ascii="Times New Roman" w:hAnsi="Times New Roman" w:cs="Times New Roman"/>
          <w:sz w:val="28"/>
        </w:rPr>
        <w:t>-«</w:t>
      </w:r>
      <w:proofErr w:type="gramEnd"/>
      <w:r w:rsidRPr="005F2134">
        <w:rPr>
          <w:rFonts w:ascii="Times New Roman" w:hAnsi="Times New Roman" w:cs="Times New Roman"/>
          <w:sz w:val="28"/>
        </w:rPr>
        <w:t>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AE554C" w:rsidRPr="005F2134" w:rsidRDefault="00B05FFE">
      <w:pPr>
        <w:pStyle w:val="a5"/>
        <w:numPr>
          <w:ilvl w:val="0"/>
          <w:numId w:val="2"/>
        </w:numPr>
        <w:tabs>
          <w:tab w:val="left" w:pos="817"/>
          <w:tab w:val="left" w:pos="820"/>
        </w:tabs>
        <w:spacing w:before="0" w:line="244" w:lineRule="auto"/>
        <w:ind w:right="114"/>
        <w:jc w:val="both"/>
        <w:rPr>
          <w:rFonts w:ascii="Times New Roman" w:hAnsi="Times New Roman" w:cs="Times New Roman"/>
          <w:sz w:val="28"/>
        </w:rPr>
      </w:pPr>
      <w:r w:rsidRPr="005F2134">
        <w:rPr>
          <w:rFonts w:ascii="Times New Roman" w:hAnsi="Times New Roman" w:cs="Times New Roman"/>
          <w:sz w:val="28"/>
        </w:rPr>
        <w:t>Вы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также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должны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проинформировать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воспитателей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о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том,</w:t>
      </w:r>
      <w:r w:rsidRPr="005F2134">
        <w:rPr>
          <w:rFonts w:ascii="Times New Roman" w:hAnsi="Times New Roman" w:cs="Times New Roman"/>
          <w:spacing w:val="-17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какие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продукты противопоказаны вашему ребенку (пищевая аллергия, болезни желудка печени, диабет и многие другие противопоказания). У каждого малыша к тому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же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есть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блюда,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которые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он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не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любит.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Дома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вы</w:t>
      </w:r>
      <w:r w:rsidRPr="005F2134">
        <w:rPr>
          <w:rFonts w:ascii="Times New Roman" w:hAnsi="Times New Roman" w:cs="Times New Roman"/>
          <w:spacing w:val="-18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обычно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не</w:t>
      </w:r>
      <w:r w:rsidRPr="005F2134">
        <w:rPr>
          <w:rFonts w:ascii="Times New Roman" w:hAnsi="Times New Roman" w:cs="Times New Roman"/>
          <w:spacing w:val="-19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 xml:space="preserve">заставляете есть эти продукты, </w:t>
      </w:r>
      <w:r w:rsidRPr="005F2134">
        <w:rPr>
          <w:rFonts w:ascii="Times New Roman" w:hAnsi="Times New Roman" w:cs="Times New Roman"/>
          <w:w w:val="140"/>
          <w:sz w:val="28"/>
        </w:rPr>
        <w:t xml:space="preserve">— </w:t>
      </w:r>
      <w:r w:rsidRPr="005F2134">
        <w:rPr>
          <w:rFonts w:ascii="Times New Roman" w:hAnsi="Times New Roman" w:cs="Times New Roman"/>
          <w:sz w:val="28"/>
        </w:rPr>
        <w:t>попросите и воспитательницу, чтобы ребенка не заставляли их есть</w:t>
      </w:r>
    </w:p>
    <w:p w:rsidR="00AE554C" w:rsidRPr="005F2134" w:rsidRDefault="00B05FFE">
      <w:pPr>
        <w:pStyle w:val="1"/>
        <w:spacing w:before="257"/>
        <w:ind w:left="179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348349</wp:posOffset>
                </wp:positionV>
                <wp:extent cx="50800" cy="13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397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0292" y="1371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1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A997" id="Graphic 1" o:spid="_x0000_s1026" style="position:absolute;margin-left:36pt;margin-top:27.45pt;width:4pt;height:1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" path="m50292,l,,,13716r50292,l50292,xe" fillcolor="#521f12" stroked="f">
                <v:path arrowok="t"/>
                <w10:wrap anchorx="page"/>
              </v:shape>
            </w:pict>
          </mc:Fallback>
        </mc:AlternateContent>
      </w:r>
      <w:bookmarkStart w:id="4" w:name="Как_подготовить_ребенка_к_питанию_в_детс"/>
      <w:bookmarkEnd w:id="4"/>
      <w:r w:rsidRPr="005F2134">
        <w:rPr>
          <w:rFonts w:ascii="Times New Roman" w:hAnsi="Times New Roman" w:cs="Times New Roman"/>
        </w:rPr>
        <w:fldChar w:fldCharType="begin"/>
      </w:r>
      <w:r w:rsidRPr="005F2134">
        <w:rPr>
          <w:rFonts w:ascii="Times New Roman" w:hAnsi="Times New Roman" w:cs="Times New Roman"/>
        </w:rPr>
        <w:instrText xml:space="preserve"> HYPERLINK "http://ds317.roovr.ru/cvedeniya-ob-obrazovatelnoy-organizatsii/organizatsiya-pitaniya-v-obrazovatelnoy-organizatsii/forma-obratnoy-svyazi/" \l "collapse20" \h </w:instrText>
      </w:r>
      <w:r w:rsidRPr="005F2134">
        <w:rPr>
          <w:rFonts w:ascii="Times New Roman" w:hAnsi="Times New Roman" w:cs="Times New Roman"/>
        </w:rPr>
        <w:fldChar w:fldCharType="separate"/>
      </w:r>
      <w:r w:rsidRPr="005F2134">
        <w:rPr>
          <w:rFonts w:ascii="Times New Roman" w:hAnsi="Times New Roman" w:cs="Times New Roman"/>
        </w:rPr>
        <w:t>Как</w:t>
      </w:r>
      <w:r w:rsidRPr="005F2134">
        <w:rPr>
          <w:rFonts w:ascii="Times New Roman" w:hAnsi="Times New Roman" w:cs="Times New Roman"/>
          <w:spacing w:val="-8"/>
        </w:rPr>
        <w:t xml:space="preserve"> </w:t>
      </w:r>
      <w:r w:rsidRPr="005F2134">
        <w:rPr>
          <w:rFonts w:ascii="Times New Roman" w:hAnsi="Times New Roman" w:cs="Times New Roman"/>
        </w:rPr>
        <w:t>подготовить</w:t>
      </w:r>
      <w:r w:rsidRPr="005F2134">
        <w:rPr>
          <w:rFonts w:ascii="Times New Roman" w:hAnsi="Times New Roman" w:cs="Times New Roman"/>
          <w:spacing w:val="-2"/>
        </w:rPr>
        <w:t xml:space="preserve"> </w:t>
      </w:r>
      <w:r w:rsidRPr="005F2134">
        <w:rPr>
          <w:rFonts w:ascii="Times New Roman" w:hAnsi="Times New Roman" w:cs="Times New Roman"/>
        </w:rPr>
        <w:t>ребенка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к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питанию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</w:rPr>
        <w:t>в</w:t>
      </w:r>
      <w:r w:rsidRPr="005F2134">
        <w:rPr>
          <w:rFonts w:ascii="Times New Roman" w:hAnsi="Times New Roman" w:cs="Times New Roman"/>
          <w:spacing w:val="-7"/>
        </w:rPr>
        <w:t xml:space="preserve"> </w:t>
      </w:r>
      <w:r w:rsidRPr="005F2134">
        <w:rPr>
          <w:rFonts w:ascii="Times New Roman" w:hAnsi="Times New Roman" w:cs="Times New Roman"/>
        </w:rPr>
        <w:t>детском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  <w:spacing w:val="-2"/>
        </w:rPr>
        <w:t>саду?</w:t>
      </w:r>
      <w:r w:rsidRPr="005F2134">
        <w:rPr>
          <w:rFonts w:ascii="Times New Roman" w:hAnsi="Times New Roman" w:cs="Times New Roman"/>
          <w:spacing w:val="-2"/>
        </w:rPr>
        <w:fldChar w:fldCharType="end"/>
      </w:r>
    </w:p>
    <w:p w:rsidR="005F2134" w:rsidRDefault="00B05FFE" w:rsidP="00A3654E">
      <w:pPr>
        <w:pStyle w:val="a3"/>
        <w:spacing w:before="321" w:line="242" w:lineRule="auto"/>
        <w:ind w:left="100" w:right="112"/>
        <w:jc w:val="both"/>
        <w:rPr>
          <w:rFonts w:ascii="Times New Roman" w:hAnsi="Times New Roman" w:cs="Times New Roman"/>
          <w:b/>
        </w:rPr>
      </w:pPr>
      <w:r w:rsidRPr="005F2134">
        <w:rPr>
          <w:rFonts w:ascii="Times New Roman" w:hAnsi="Times New Roman" w:cs="Times New Roman"/>
          <w:b/>
        </w:rPr>
        <w:t xml:space="preserve">Ответ: </w:t>
      </w:r>
    </w:p>
    <w:p w:rsidR="00A3654E" w:rsidRPr="005F2134" w:rsidRDefault="00B05FFE" w:rsidP="00A3654E">
      <w:pPr>
        <w:pStyle w:val="a3"/>
        <w:spacing w:before="321" w:line="242" w:lineRule="auto"/>
        <w:ind w:left="100" w:right="112"/>
        <w:jc w:val="both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t>Перед поступлением ребенка в детский сад попробуйте немного приблизить свое домашнее меню (если оно у вас «изысканное») к детсадовскому</w:t>
      </w:r>
      <w:r w:rsidRPr="005F2134">
        <w:rPr>
          <w:rFonts w:ascii="Times New Roman" w:hAnsi="Times New Roman" w:cs="Times New Roman"/>
          <w:spacing w:val="-18"/>
        </w:rPr>
        <w:t xml:space="preserve"> </w:t>
      </w:r>
      <w:r w:rsidRPr="005F2134">
        <w:rPr>
          <w:rFonts w:ascii="Times New Roman" w:hAnsi="Times New Roman" w:cs="Times New Roman"/>
        </w:rPr>
        <w:t>(каши,</w:t>
      </w:r>
      <w:r w:rsidRPr="005F2134">
        <w:rPr>
          <w:rFonts w:ascii="Times New Roman" w:hAnsi="Times New Roman" w:cs="Times New Roman"/>
          <w:spacing w:val="-16"/>
        </w:rPr>
        <w:t xml:space="preserve"> </w:t>
      </w:r>
      <w:r w:rsidRPr="005F2134">
        <w:rPr>
          <w:rFonts w:ascii="Times New Roman" w:hAnsi="Times New Roman" w:cs="Times New Roman"/>
        </w:rPr>
        <w:t>суп,</w:t>
      </w:r>
      <w:r w:rsidRPr="005F2134">
        <w:rPr>
          <w:rFonts w:ascii="Times New Roman" w:hAnsi="Times New Roman" w:cs="Times New Roman"/>
          <w:spacing w:val="-14"/>
        </w:rPr>
        <w:t xml:space="preserve"> </w:t>
      </w:r>
      <w:r w:rsidRPr="005F2134">
        <w:rPr>
          <w:rFonts w:ascii="Times New Roman" w:hAnsi="Times New Roman" w:cs="Times New Roman"/>
        </w:rPr>
        <w:t>запеканки,</w:t>
      </w:r>
      <w:r w:rsidRPr="005F2134">
        <w:rPr>
          <w:rFonts w:ascii="Times New Roman" w:hAnsi="Times New Roman" w:cs="Times New Roman"/>
          <w:spacing w:val="-14"/>
        </w:rPr>
        <w:t xml:space="preserve"> </w:t>
      </w:r>
      <w:r w:rsidRPr="005F2134">
        <w:rPr>
          <w:rFonts w:ascii="Times New Roman" w:hAnsi="Times New Roman" w:cs="Times New Roman"/>
        </w:rPr>
        <w:t>простые</w:t>
      </w:r>
      <w:r w:rsidRPr="005F2134">
        <w:rPr>
          <w:rFonts w:ascii="Times New Roman" w:hAnsi="Times New Roman" w:cs="Times New Roman"/>
          <w:spacing w:val="-16"/>
        </w:rPr>
        <w:t xml:space="preserve"> </w:t>
      </w:r>
      <w:r w:rsidRPr="005F2134">
        <w:rPr>
          <w:rFonts w:ascii="Times New Roman" w:hAnsi="Times New Roman" w:cs="Times New Roman"/>
        </w:rPr>
        <w:t>котлеты,</w:t>
      </w:r>
      <w:r w:rsidRPr="005F2134">
        <w:rPr>
          <w:rFonts w:ascii="Times New Roman" w:hAnsi="Times New Roman" w:cs="Times New Roman"/>
          <w:spacing w:val="-14"/>
        </w:rPr>
        <w:t xml:space="preserve"> </w:t>
      </w:r>
      <w:r w:rsidRPr="005F2134">
        <w:rPr>
          <w:rFonts w:ascii="Times New Roman" w:hAnsi="Times New Roman" w:cs="Times New Roman"/>
        </w:rPr>
        <w:t>компот).</w:t>
      </w:r>
      <w:r w:rsidRPr="005F2134">
        <w:rPr>
          <w:rFonts w:ascii="Times New Roman" w:hAnsi="Times New Roman" w:cs="Times New Roman"/>
          <w:spacing w:val="-14"/>
        </w:rPr>
        <w:t xml:space="preserve"> </w:t>
      </w:r>
      <w:r w:rsidRPr="005F2134">
        <w:rPr>
          <w:rFonts w:ascii="Times New Roman" w:hAnsi="Times New Roman" w:cs="Times New Roman"/>
        </w:rPr>
        <w:t>Пусть</w:t>
      </w:r>
      <w:r w:rsidRPr="005F2134">
        <w:rPr>
          <w:rFonts w:ascii="Times New Roman" w:hAnsi="Times New Roman" w:cs="Times New Roman"/>
          <w:spacing w:val="-15"/>
        </w:rPr>
        <w:t xml:space="preserve"> </w:t>
      </w:r>
      <w:r w:rsidRPr="005F2134">
        <w:rPr>
          <w:rFonts w:ascii="Times New Roman" w:hAnsi="Times New Roman" w:cs="Times New Roman"/>
        </w:rPr>
        <w:t>ребенок получает</w:t>
      </w:r>
      <w:r w:rsidRPr="005F2134">
        <w:rPr>
          <w:rFonts w:ascii="Times New Roman" w:hAnsi="Times New Roman" w:cs="Times New Roman"/>
          <w:spacing w:val="31"/>
        </w:rPr>
        <w:t xml:space="preserve"> </w:t>
      </w:r>
      <w:r w:rsidRPr="005F2134">
        <w:rPr>
          <w:rFonts w:ascii="Times New Roman" w:hAnsi="Times New Roman" w:cs="Times New Roman"/>
        </w:rPr>
        <w:t>такие</w:t>
      </w:r>
      <w:r w:rsidRPr="005F2134">
        <w:rPr>
          <w:rFonts w:ascii="Times New Roman" w:hAnsi="Times New Roman" w:cs="Times New Roman"/>
          <w:spacing w:val="30"/>
        </w:rPr>
        <w:t xml:space="preserve"> </w:t>
      </w:r>
      <w:r w:rsidRPr="005F2134">
        <w:rPr>
          <w:rFonts w:ascii="Times New Roman" w:hAnsi="Times New Roman" w:cs="Times New Roman"/>
        </w:rPr>
        <w:t>блюда</w:t>
      </w:r>
      <w:r w:rsidRPr="005F2134">
        <w:rPr>
          <w:rFonts w:ascii="Times New Roman" w:hAnsi="Times New Roman" w:cs="Times New Roman"/>
          <w:spacing w:val="31"/>
        </w:rPr>
        <w:t xml:space="preserve"> </w:t>
      </w:r>
      <w:r w:rsidRPr="005F2134">
        <w:rPr>
          <w:rFonts w:ascii="Times New Roman" w:hAnsi="Times New Roman" w:cs="Times New Roman"/>
        </w:rPr>
        <w:t>хотя</w:t>
      </w:r>
      <w:r w:rsidRPr="005F2134">
        <w:rPr>
          <w:rFonts w:ascii="Times New Roman" w:hAnsi="Times New Roman" w:cs="Times New Roman"/>
          <w:spacing w:val="28"/>
        </w:rPr>
        <w:t xml:space="preserve"> </w:t>
      </w:r>
      <w:r w:rsidRPr="005F2134">
        <w:rPr>
          <w:rFonts w:ascii="Times New Roman" w:hAnsi="Times New Roman" w:cs="Times New Roman"/>
        </w:rPr>
        <w:t>бы</w:t>
      </w:r>
      <w:r w:rsidRPr="005F2134">
        <w:rPr>
          <w:rFonts w:ascii="Times New Roman" w:hAnsi="Times New Roman" w:cs="Times New Roman"/>
          <w:spacing w:val="29"/>
        </w:rPr>
        <w:t xml:space="preserve"> </w:t>
      </w:r>
      <w:r w:rsidRPr="005F2134">
        <w:rPr>
          <w:rFonts w:ascii="Times New Roman" w:hAnsi="Times New Roman" w:cs="Times New Roman"/>
        </w:rPr>
        <w:t>на</w:t>
      </w:r>
      <w:r w:rsidRPr="005F2134">
        <w:rPr>
          <w:rFonts w:ascii="Times New Roman" w:hAnsi="Times New Roman" w:cs="Times New Roman"/>
          <w:spacing w:val="27"/>
        </w:rPr>
        <w:t xml:space="preserve"> </w:t>
      </w:r>
      <w:r w:rsidRPr="005F2134">
        <w:rPr>
          <w:rFonts w:ascii="Times New Roman" w:hAnsi="Times New Roman" w:cs="Times New Roman"/>
        </w:rPr>
        <w:t>завтрак</w:t>
      </w:r>
      <w:r w:rsidRPr="005F2134">
        <w:rPr>
          <w:rFonts w:ascii="Times New Roman" w:hAnsi="Times New Roman" w:cs="Times New Roman"/>
          <w:spacing w:val="30"/>
        </w:rPr>
        <w:t xml:space="preserve"> </w:t>
      </w:r>
      <w:r w:rsidRPr="005F2134">
        <w:rPr>
          <w:rFonts w:ascii="Times New Roman" w:hAnsi="Times New Roman" w:cs="Times New Roman"/>
        </w:rPr>
        <w:t>и</w:t>
      </w:r>
      <w:r w:rsidRPr="005F2134">
        <w:rPr>
          <w:rFonts w:ascii="Times New Roman" w:hAnsi="Times New Roman" w:cs="Times New Roman"/>
          <w:spacing w:val="26"/>
        </w:rPr>
        <w:t xml:space="preserve"> </w:t>
      </w:r>
      <w:r w:rsidRPr="005F2134">
        <w:rPr>
          <w:rFonts w:ascii="Times New Roman" w:hAnsi="Times New Roman" w:cs="Times New Roman"/>
        </w:rPr>
        <w:t>на</w:t>
      </w:r>
      <w:r w:rsidRPr="005F2134">
        <w:rPr>
          <w:rFonts w:ascii="Times New Roman" w:hAnsi="Times New Roman" w:cs="Times New Roman"/>
          <w:spacing w:val="29"/>
        </w:rPr>
        <w:t xml:space="preserve"> </w:t>
      </w:r>
      <w:r w:rsidRPr="005F2134">
        <w:rPr>
          <w:rFonts w:ascii="Times New Roman" w:hAnsi="Times New Roman" w:cs="Times New Roman"/>
        </w:rPr>
        <w:t>обед.</w:t>
      </w:r>
      <w:r w:rsidRPr="005F2134">
        <w:rPr>
          <w:rFonts w:ascii="Times New Roman" w:hAnsi="Times New Roman" w:cs="Times New Roman"/>
          <w:spacing w:val="31"/>
        </w:rPr>
        <w:t xml:space="preserve"> </w:t>
      </w:r>
    </w:p>
    <w:p w:rsidR="00AE554C" w:rsidRPr="005F2134" w:rsidRDefault="00B05FFE">
      <w:pPr>
        <w:pStyle w:val="a3"/>
        <w:spacing w:before="82" w:line="242" w:lineRule="auto"/>
        <w:ind w:left="100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t>Постарайтесь также соблюдать детсадовский режим питания.</w:t>
      </w:r>
    </w:p>
    <w:bookmarkStart w:id="5" w:name="Какие_продукты_не_разрешены_для_питания_"/>
    <w:bookmarkEnd w:id="5"/>
    <w:p w:rsidR="005F2134" w:rsidRDefault="00B05FFE">
      <w:pPr>
        <w:pStyle w:val="1"/>
        <w:spacing w:before="96" w:line="796" w:lineRule="exact"/>
        <w:ind w:right="1266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fldChar w:fldCharType="begin"/>
      </w:r>
      <w:r w:rsidRPr="005F2134">
        <w:rPr>
          <w:rFonts w:ascii="Times New Roman" w:hAnsi="Times New Roman" w:cs="Times New Roman"/>
        </w:rPr>
        <w:instrText xml:space="preserve"> HYPERLINK "http://ds317.roovr.ru/cvedeniya-ob-obrazovatelnoy-organizatsii/organizatsiya-pitaniya-v-obrazovatelnoy-organizatsii/forma-obratnoy-svyazi/" \l "collapse19" \h </w:instrText>
      </w:r>
      <w:r w:rsidRPr="005F2134">
        <w:rPr>
          <w:rFonts w:ascii="Times New Roman" w:hAnsi="Times New Roman" w:cs="Times New Roman"/>
        </w:rPr>
        <w:fldChar w:fldCharType="separate"/>
      </w:r>
      <w:r w:rsidRPr="005F2134">
        <w:rPr>
          <w:rFonts w:ascii="Times New Roman" w:hAnsi="Times New Roman" w:cs="Times New Roman"/>
        </w:rPr>
        <w:t>Какие</w:t>
      </w:r>
      <w:r w:rsidRPr="005F2134">
        <w:rPr>
          <w:rFonts w:ascii="Times New Roman" w:hAnsi="Times New Roman" w:cs="Times New Roman"/>
          <w:spacing w:val="-7"/>
        </w:rPr>
        <w:t xml:space="preserve"> </w:t>
      </w:r>
      <w:r w:rsidRPr="005F2134">
        <w:rPr>
          <w:rFonts w:ascii="Times New Roman" w:hAnsi="Times New Roman" w:cs="Times New Roman"/>
        </w:rPr>
        <w:t>продукты</w:t>
      </w:r>
      <w:r w:rsidRPr="005F2134">
        <w:rPr>
          <w:rFonts w:ascii="Times New Roman" w:hAnsi="Times New Roman" w:cs="Times New Roman"/>
          <w:spacing w:val="-4"/>
        </w:rPr>
        <w:t xml:space="preserve"> </w:t>
      </w:r>
      <w:r w:rsidRPr="005F2134">
        <w:rPr>
          <w:rFonts w:ascii="Times New Roman" w:hAnsi="Times New Roman" w:cs="Times New Roman"/>
        </w:rPr>
        <w:t>не</w:t>
      </w:r>
      <w:r w:rsidRPr="005F2134">
        <w:rPr>
          <w:rFonts w:ascii="Times New Roman" w:hAnsi="Times New Roman" w:cs="Times New Roman"/>
          <w:spacing w:val="-4"/>
        </w:rPr>
        <w:t xml:space="preserve"> </w:t>
      </w:r>
      <w:r w:rsidRPr="005F2134">
        <w:rPr>
          <w:rFonts w:ascii="Times New Roman" w:hAnsi="Times New Roman" w:cs="Times New Roman"/>
        </w:rPr>
        <w:t>разрешены</w:t>
      </w:r>
      <w:r w:rsidRPr="005F2134">
        <w:rPr>
          <w:rFonts w:ascii="Times New Roman" w:hAnsi="Times New Roman" w:cs="Times New Roman"/>
          <w:spacing w:val="-4"/>
        </w:rPr>
        <w:t xml:space="preserve"> </w:t>
      </w:r>
      <w:r w:rsidRPr="005F2134">
        <w:rPr>
          <w:rFonts w:ascii="Times New Roman" w:hAnsi="Times New Roman" w:cs="Times New Roman"/>
        </w:rPr>
        <w:t>для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питания</w:t>
      </w:r>
      <w:r w:rsidRPr="005F2134">
        <w:rPr>
          <w:rFonts w:ascii="Times New Roman" w:hAnsi="Times New Roman" w:cs="Times New Roman"/>
          <w:spacing w:val="-7"/>
        </w:rPr>
        <w:t xml:space="preserve"> </w:t>
      </w:r>
      <w:r w:rsidRPr="005F2134">
        <w:rPr>
          <w:rFonts w:ascii="Times New Roman" w:hAnsi="Times New Roman" w:cs="Times New Roman"/>
        </w:rPr>
        <w:t>в</w:t>
      </w:r>
      <w:r w:rsidRPr="005F2134">
        <w:rPr>
          <w:rFonts w:ascii="Times New Roman" w:hAnsi="Times New Roman" w:cs="Times New Roman"/>
          <w:spacing w:val="-4"/>
        </w:rPr>
        <w:t xml:space="preserve"> </w:t>
      </w:r>
      <w:r w:rsidRPr="005F2134">
        <w:rPr>
          <w:rFonts w:ascii="Times New Roman" w:hAnsi="Times New Roman" w:cs="Times New Roman"/>
        </w:rPr>
        <w:t>детском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саду?</w:t>
      </w:r>
      <w:r w:rsidRPr="005F2134">
        <w:rPr>
          <w:rFonts w:ascii="Times New Roman" w:hAnsi="Times New Roman" w:cs="Times New Roman"/>
        </w:rPr>
        <w:fldChar w:fldCharType="end"/>
      </w:r>
    </w:p>
    <w:p w:rsidR="00AE554C" w:rsidRPr="005F2134" w:rsidRDefault="00B05FFE">
      <w:pPr>
        <w:pStyle w:val="1"/>
        <w:spacing w:before="96" w:line="796" w:lineRule="exact"/>
        <w:ind w:right="1266"/>
        <w:rPr>
          <w:rFonts w:ascii="Times New Roman" w:hAnsi="Times New Roman" w:cs="Times New Roman"/>
          <w:spacing w:val="-2"/>
        </w:rPr>
      </w:pPr>
      <w:r w:rsidRPr="005F2134">
        <w:rPr>
          <w:rFonts w:ascii="Times New Roman" w:hAnsi="Times New Roman" w:cs="Times New Roman"/>
        </w:rPr>
        <w:t xml:space="preserve"> </w:t>
      </w:r>
      <w:r w:rsidRPr="005F2134">
        <w:rPr>
          <w:rFonts w:ascii="Times New Roman" w:hAnsi="Times New Roman" w:cs="Times New Roman"/>
          <w:spacing w:val="-2"/>
        </w:rPr>
        <w:t>Ответ:</w:t>
      </w:r>
    </w:p>
    <w:p w:rsidR="00A3654E" w:rsidRPr="005F2134" w:rsidRDefault="00A3654E" w:rsidP="00A3654E">
      <w:pPr>
        <w:pStyle w:val="a7"/>
        <w:rPr>
          <w:rFonts w:ascii="Times New Roman" w:hAnsi="Times New Roman" w:cs="Times New Roman"/>
          <w:sz w:val="28"/>
        </w:rPr>
      </w:pPr>
      <w:r w:rsidRPr="005F2134">
        <w:rPr>
          <w:rFonts w:ascii="Times New Roman" w:hAnsi="Times New Roman" w:cs="Times New Roman"/>
          <w:sz w:val="28"/>
        </w:rPr>
        <w:t xml:space="preserve">С перечнем </w:t>
      </w:r>
      <w:r w:rsidR="005F2134">
        <w:rPr>
          <w:rFonts w:ascii="Times New Roman" w:hAnsi="Times New Roman" w:cs="Times New Roman"/>
          <w:sz w:val="28"/>
        </w:rPr>
        <w:t xml:space="preserve">продуктов, </w:t>
      </w:r>
      <w:r w:rsidRPr="005F2134">
        <w:rPr>
          <w:rFonts w:ascii="Times New Roman" w:hAnsi="Times New Roman" w:cs="Times New Roman"/>
          <w:sz w:val="28"/>
        </w:rPr>
        <w:t>не допускающихся при организации</w:t>
      </w:r>
      <w:r w:rsidR="005F2134">
        <w:rPr>
          <w:rFonts w:ascii="Times New Roman" w:hAnsi="Times New Roman" w:cs="Times New Roman"/>
          <w:sz w:val="28"/>
        </w:rPr>
        <w:t xml:space="preserve"> </w:t>
      </w:r>
      <w:r w:rsidRPr="005F2134">
        <w:rPr>
          <w:rFonts w:ascii="Times New Roman" w:hAnsi="Times New Roman" w:cs="Times New Roman"/>
          <w:sz w:val="28"/>
        </w:rPr>
        <w:t>питания детей в детском саду</w:t>
      </w:r>
      <w:r w:rsidR="005F2134">
        <w:rPr>
          <w:rFonts w:ascii="Times New Roman" w:hAnsi="Times New Roman" w:cs="Times New Roman"/>
          <w:sz w:val="28"/>
        </w:rPr>
        <w:t>,</w:t>
      </w:r>
      <w:r w:rsidRPr="005F2134">
        <w:rPr>
          <w:rFonts w:ascii="Times New Roman" w:hAnsi="Times New Roman" w:cs="Times New Roman"/>
          <w:sz w:val="28"/>
        </w:rPr>
        <w:t xml:space="preserve"> Вы можете познакомиться, перейдя по ссылке:</w:t>
      </w:r>
    </w:p>
    <w:p w:rsidR="00AE554C" w:rsidRPr="005F2134" w:rsidRDefault="00A3654E">
      <w:pPr>
        <w:pStyle w:val="a3"/>
        <w:spacing w:before="306"/>
        <w:ind w:left="0"/>
        <w:rPr>
          <w:rFonts w:ascii="Times New Roman" w:hAnsi="Times New Roman" w:cs="Times New Roman"/>
        </w:rPr>
      </w:pPr>
      <w:hyperlink r:id="rId5" w:history="1">
        <w:r w:rsidRPr="005F2134">
          <w:rPr>
            <w:rStyle w:val="a6"/>
            <w:rFonts w:ascii="Times New Roman" w:hAnsi="Times New Roman" w:cs="Times New Roman"/>
            <w:color w:val="auto"/>
          </w:rPr>
          <w:t>http://detsad19-lastochka.ru/wp-content/uploads/2022/07/Перечень-пищевой-продукции-которая-не-допускается-при-организации-питания-детей-СанПиН-2020-г.pdf</w:t>
        </w:r>
      </w:hyperlink>
    </w:p>
    <w:p w:rsidR="00A3654E" w:rsidRPr="005F2134" w:rsidRDefault="00A3654E">
      <w:pPr>
        <w:pStyle w:val="a3"/>
        <w:spacing w:before="306"/>
        <w:ind w:left="0"/>
        <w:rPr>
          <w:rFonts w:ascii="Times New Roman" w:hAnsi="Times New Roman" w:cs="Times New Roman"/>
        </w:rPr>
      </w:pPr>
    </w:p>
    <w:bookmarkStart w:id="6" w:name="Проверяют_ли_продукты_для_детей_дошкольн"/>
    <w:bookmarkStart w:id="7" w:name="Нужно_ли_соблюдать_режим_питания_ребенку"/>
    <w:bookmarkEnd w:id="6"/>
    <w:bookmarkEnd w:id="7"/>
    <w:p w:rsidR="00AE554C" w:rsidRPr="005F2134" w:rsidRDefault="00B05FFE">
      <w:pPr>
        <w:pStyle w:val="1"/>
        <w:spacing w:before="78"/>
        <w:jc w:val="both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fldChar w:fldCharType="begin"/>
      </w:r>
      <w:r w:rsidRPr="005F2134">
        <w:rPr>
          <w:rFonts w:ascii="Times New Roman" w:hAnsi="Times New Roman" w:cs="Times New Roman"/>
        </w:rPr>
        <w:instrText xml:space="preserve"> HYPERLINK "http://ds317.roovr.ru/cvedeniya-ob-obrazovatelnoy-organizatsii/organizatsiya-pitaniya-v-obrazovatelnoy-organizatsii/forma-obratnoy-svyazi/" \l "collapse17" \h </w:instrText>
      </w:r>
      <w:r w:rsidRPr="005F2134">
        <w:rPr>
          <w:rFonts w:ascii="Times New Roman" w:hAnsi="Times New Roman" w:cs="Times New Roman"/>
        </w:rPr>
        <w:fldChar w:fldCharType="separate"/>
      </w:r>
      <w:r w:rsidRPr="005F2134">
        <w:rPr>
          <w:rFonts w:ascii="Times New Roman" w:hAnsi="Times New Roman" w:cs="Times New Roman"/>
        </w:rPr>
        <w:t>Нужно</w:t>
      </w:r>
      <w:r w:rsidRPr="005F2134">
        <w:rPr>
          <w:rFonts w:ascii="Times New Roman" w:hAnsi="Times New Roman" w:cs="Times New Roman"/>
          <w:spacing w:val="-7"/>
        </w:rPr>
        <w:t xml:space="preserve"> </w:t>
      </w:r>
      <w:r w:rsidRPr="005F2134">
        <w:rPr>
          <w:rFonts w:ascii="Times New Roman" w:hAnsi="Times New Roman" w:cs="Times New Roman"/>
        </w:rPr>
        <w:t>ли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соблюдать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</w:rPr>
        <w:t>режим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питания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  <w:spacing w:val="-2"/>
        </w:rPr>
        <w:t>ребенку?</w:t>
      </w:r>
      <w:r w:rsidRPr="005F2134">
        <w:rPr>
          <w:rFonts w:ascii="Times New Roman" w:hAnsi="Times New Roman" w:cs="Times New Roman"/>
          <w:spacing w:val="-2"/>
        </w:rPr>
        <w:fldChar w:fldCharType="end"/>
      </w:r>
    </w:p>
    <w:p w:rsidR="005F2134" w:rsidRDefault="00B05FFE">
      <w:pPr>
        <w:pStyle w:val="a3"/>
        <w:spacing w:before="321" w:line="244" w:lineRule="auto"/>
        <w:ind w:left="100" w:right="114"/>
        <w:jc w:val="both"/>
        <w:rPr>
          <w:rFonts w:ascii="Times New Roman" w:hAnsi="Times New Roman" w:cs="Times New Roman"/>
          <w:b/>
          <w:spacing w:val="-8"/>
        </w:rPr>
      </w:pPr>
      <w:r w:rsidRPr="005F2134">
        <w:rPr>
          <w:rFonts w:ascii="Times New Roman" w:hAnsi="Times New Roman" w:cs="Times New Roman"/>
          <w:b/>
        </w:rPr>
        <w:t>Ответ:</w:t>
      </w:r>
      <w:r w:rsidRPr="005F2134">
        <w:rPr>
          <w:rFonts w:ascii="Times New Roman" w:hAnsi="Times New Roman" w:cs="Times New Roman"/>
          <w:b/>
          <w:spacing w:val="-8"/>
        </w:rPr>
        <w:t xml:space="preserve"> </w:t>
      </w:r>
    </w:p>
    <w:p w:rsidR="00AE554C" w:rsidRPr="005F2134" w:rsidRDefault="00B05FFE">
      <w:pPr>
        <w:pStyle w:val="a3"/>
        <w:spacing w:before="321" w:line="244" w:lineRule="auto"/>
        <w:ind w:left="100" w:right="114"/>
        <w:jc w:val="both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t>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AE554C" w:rsidRPr="005F2134" w:rsidRDefault="00B05FFE">
      <w:pPr>
        <w:pStyle w:val="1"/>
        <w:spacing w:before="313"/>
        <w:ind w:left="179"/>
        <w:jc w:val="both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383830</wp:posOffset>
                </wp:positionV>
                <wp:extent cx="5080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397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0292" y="1371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1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5E6E" id="Graphic 2" o:spid="_x0000_s1026" style="position:absolute;margin-left:36pt;margin-top:30.2pt;width:4pt;height: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" path="m50292,l,,,13716r50292,l50292,xe" fillcolor="#521f12" stroked="f">
                <v:path arrowok="t"/>
                <w10:wrap anchorx="page"/>
              </v:shape>
            </w:pict>
          </mc:Fallback>
        </mc:AlternateContent>
      </w:r>
      <w:bookmarkStart w:id="8" w:name="Чем_отличается_домашнее_питание_от_питан"/>
      <w:bookmarkEnd w:id="8"/>
      <w:r w:rsidRPr="005F2134">
        <w:rPr>
          <w:rFonts w:ascii="Times New Roman" w:hAnsi="Times New Roman" w:cs="Times New Roman"/>
        </w:rPr>
        <w:fldChar w:fldCharType="begin"/>
      </w:r>
      <w:r w:rsidRPr="005F2134">
        <w:rPr>
          <w:rFonts w:ascii="Times New Roman" w:hAnsi="Times New Roman" w:cs="Times New Roman"/>
        </w:rPr>
        <w:instrText xml:space="preserve"> HYPERLINK "http://ds317.roovr.ru/cvedeniya-ob-obrazovatelnoy-organizatsii/organizatsiya-pitaniya-v-obrazovatelnoy-organizatsii/forma-obratnoy-svyazi/" \l "collapse16" \h </w:instrText>
      </w:r>
      <w:r w:rsidRPr="005F2134">
        <w:rPr>
          <w:rFonts w:ascii="Times New Roman" w:hAnsi="Times New Roman" w:cs="Times New Roman"/>
        </w:rPr>
        <w:fldChar w:fldCharType="separate"/>
      </w:r>
      <w:r w:rsidRPr="005F2134">
        <w:rPr>
          <w:rFonts w:ascii="Times New Roman" w:hAnsi="Times New Roman" w:cs="Times New Roman"/>
        </w:rPr>
        <w:t>Чем</w:t>
      </w:r>
      <w:r w:rsidRPr="005F2134">
        <w:rPr>
          <w:rFonts w:ascii="Times New Roman" w:hAnsi="Times New Roman" w:cs="Times New Roman"/>
          <w:spacing w:val="-10"/>
        </w:rPr>
        <w:t xml:space="preserve"> </w:t>
      </w:r>
      <w:r w:rsidRPr="005F2134">
        <w:rPr>
          <w:rFonts w:ascii="Times New Roman" w:hAnsi="Times New Roman" w:cs="Times New Roman"/>
        </w:rPr>
        <w:t>отличается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домашнее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питание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от</w:t>
      </w:r>
      <w:r w:rsidRPr="005F2134">
        <w:rPr>
          <w:rFonts w:ascii="Times New Roman" w:hAnsi="Times New Roman" w:cs="Times New Roman"/>
          <w:spacing w:val="-7"/>
        </w:rPr>
        <w:t xml:space="preserve"> </w:t>
      </w:r>
      <w:r w:rsidRPr="005F2134">
        <w:rPr>
          <w:rFonts w:ascii="Times New Roman" w:hAnsi="Times New Roman" w:cs="Times New Roman"/>
        </w:rPr>
        <w:t>питания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в</w:t>
      </w:r>
      <w:r w:rsidRPr="005F2134">
        <w:rPr>
          <w:rFonts w:ascii="Times New Roman" w:hAnsi="Times New Roman" w:cs="Times New Roman"/>
          <w:spacing w:val="-8"/>
        </w:rPr>
        <w:t xml:space="preserve"> </w:t>
      </w:r>
      <w:r w:rsidRPr="005F2134">
        <w:rPr>
          <w:rFonts w:ascii="Times New Roman" w:hAnsi="Times New Roman" w:cs="Times New Roman"/>
        </w:rPr>
        <w:t>детском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  <w:spacing w:val="-2"/>
        </w:rPr>
        <w:t>саду?</w:t>
      </w:r>
      <w:r w:rsidRPr="005F2134">
        <w:rPr>
          <w:rFonts w:ascii="Times New Roman" w:hAnsi="Times New Roman" w:cs="Times New Roman"/>
          <w:spacing w:val="-2"/>
        </w:rPr>
        <w:fldChar w:fldCharType="end"/>
      </w:r>
    </w:p>
    <w:p w:rsidR="005F2134" w:rsidRDefault="00B05FFE">
      <w:pPr>
        <w:pStyle w:val="a3"/>
        <w:spacing w:before="321" w:line="244" w:lineRule="auto"/>
        <w:ind w:left="100" w:right="113"/>
        <w:jc w:val="both"/>
        <w:rPr>
          <w:rFonts w:ascii="Times New Roman" w:hAnsi="Times New Roman" w:cs="Times New Roman"/>
          <w:b/>
          <w:spacing w:val="-8"/>
        </w:rPr>
      </w:pPr>
      <w:r w:rsidRPr="005F2134">
        <w:rPr>
          <w:rFonts w:ascii="Times New Roman" w:hAnsi="Times New Roman" w:cs="Times New Roman"/>
          <w:b/>
        </w:rPr>
        <w:t>Ответ:</w:t>
      </w:r>
      <w:r w:rsidRPr="005F2134">
        <w:rPr>
          <w:rFonts w:ascii="Times New Roman" w:hAnsi="Times New Roman" w:cs="Times New Roman"/>
          <w:b/>
          <w:spacing w:val="-8"/>
        </w:rPr>
        <w:t xml:space="preserve"> </w:t>
      </w:r>
    </w:p>
    <w:p w:rsidR="00AE554C" w:rsidRDefault="00B05FFE">
      <w:pPr>
        <w:pStyle w:val="a3"/>
        <w:spacing w:before="321" w:line="244" w:lineRule="auto"/>
        <w:ind w:left="100" w:right="113"/>
        <w:jc w:val="both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t xml:space="preserve">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</w:t>
      </w:r>
      <w:r w:rsidRPr="005F2134">
        <w:rPr>
          <w:rFonts w:ascii="Times New Roman" w:hAnsi="Times New Roman" w:cs="Times New Roman"/>
          <w:w w:val="140"/>
        </w:rPr>
        <w:t>—</w:t>
      </w:r>
      <w:r w:rsidRPr="005F2134">
        <w:rPr>
          <w:rFonts w:ascii="Times New Roman" w:hAnsi="Times New Roman" w:cs="Times New Roman"/>
          <w:spacing w:val="-18"/>
          <w:w w:val="140"/>
        </w:rPr>
        <w:t xml:space="preserve"> </w:t>
      </w:r>
      <w:r w:rsidRPr="005F2134">
        <w:rPr>
          <w:rFonts w:ascii="Times New Roman" w:hAnsi="Times New Roman" w:cs="Times New Roman"/>
        </w:rPr>
        <w:t>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5F2134" w:rsidRPr="005F2134" w:rsidRDefault="005F2134">
      <w:pPr>
        <w:pStyle w:val="a3"/>
        <w:spacing w:before="321" w:line="244" w:lineRule="auto"/>
        <w:ind w:left="100" w:right="113"/>
        <w:jc w:val="both"/>
        <w:rPr>
          <w:rFonts w:ascii="Times New Roman" w:hAnsi="Times New Roman" w:cs="Times New Roman"/>
        </w:rPr>
      </w:pPr>
      <w:bookmarkStart w:id="9" w:name="_GoBack"/>
      <w:bookmarkEnd w:id="9"/>
    </w:p>
    <w:p w:rsidR="00AE554C" w:rsidRPr="005F2134" w:rsidRDefault="00AE554C">
      <w:pPr>
        <w:pStyle w:val="a3"/>
        <w:spacing w:before="143"/>
        <w:ind w:left="0"/>
        <w:rPr>
          <w:rFonts w:ascii="Times New Roman" w:hAnsi="Times New Roman" w:cs="Times New Roman"/>
        </w:rPr>
      </w:pPr>
    </w:p>
    <w:bookmarkStart w:id="10" w:name="1_января_2021_года_вступил_в_силу_новый_"/>
    <w:bookmarkEnd w:id="10"/>
    <w:p w:rsidR="00AE554C" w:rsidRPr="005F2134" w:rsidRDefault="00B05FFE">
      <w:pPr>
        <w:pStyle w:val="1"/>
        <w:ind w:right="168"/>
        <w:rPr>
          <w:rFonts w:ascii="Times New Roman" w:hAnsi="Times New Roman" w:cs="Times New Roman"/>
        </w:rPr>
      </w:pPr>
      <w:r w:rsidRPr="005F2134">
        <w:rPr>
          <w:rFonts w:ascii="Times New Roman" w:hAnsi="Times New Roman" w:cs="Times New Roman"/>
        </w:rPr>
        <w:fldChar w:fldCharType="begin"/>
      </w:r>
      <w:r w:rsidRPr="005F2134">
        <w:rPr>
          <w:rFonts w:ascii="Times New Roman" w:hAnsi="Times New Roman" w:cs="Times New Roman"/>
        </w:rPr>
        <w:instrText xml:space="preserve"> HYPERLINK "http://ds317.roovr.ru/cvedeniya-ob-obrazovatelnoy-organizatsii/organizatsiya-pitaniya-v-obrazovatelnoy-organizatsii/forma-obratnoy-svyazi/" \l "collapse13" \h </w:instrText>
      </w:r>
      <w:r w:rsidRPr="005F2134">
        <w:rPr>
          <w:rFonts w:ascii="Times New Roman" w:hAnsi="Times New Roman" w:cs="Times New Roman"/>
        </w:rPr>
        <w:fldChar w:fldCharType="separate"/>
      </w:r>
      <w:r w:rsidRPr="005F2134">
        <w:rPr>
          <w:rFonts w:ascii="Times New Roman" w:hAnsi="Times New Roman" w:cs="Times New Roman"/>
        </w:rPr>
        <w:t>1</w:t>
      </w:r>
      <w:r w:rsidRPr="005F2134">
        <w:rPr>
          <w:rFonts w:ascii="Times New Roman" w:hAnsi="Times New Roman" w:cs="Times New Roman"/>
          <w:spacing w:val="-2"/>
        </w:rPr>
        <w:t xml:space="preserve"> </w:t>
      </w:r>
      <w:r w:rsidRPr="005F2134">
        <w:rPr>
          <w:rFonts w:ascii="Times New Roman" w:hAnsi="Times New Roman" w:cs="Times New Roman"/>
        </w:rPr>
        <w:t>января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</w:rPr>
        <w:t>2021</w:t>
      </w:r>
      <w:r w:rsidRPr="005F2134">
        <w:rPr>
          <w:rFonts w:ascii="Times New Roman" w:hAnsi="Times New Roman" w:cs="Times New Roman"/>
          <w:spacing w:val="-5"/>
        </w:rPr>
        <w:t xml:space="preserve"> </w:t>
      </w:r>
      <w:r w:rsidRPr="005F2134">
        <w:rPr>
          <w:rFonts w:ascii="Times New Roman" w:hAnsi="Times New Roman" w:cs="Times New Roman"/>
        </w:rPr>
        <w:t>года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</w:rPr>
        <w:t>вступил</w:t>
      </w:r>
      <w:r w:rsidRPr="005F2134">
        <w:rPr>
          <w:rFonts w:ascii="Times New Roman" w:hAnsi="Times New Roman" w:cs="Times New Roman"/>
          <w:spacing w:val="-3"/>
        </w:rPr>
        <w:t xml:space="preserve"> </w:t>
      </w:r>
      <w:r w:rsidRPr="005F2134">
        <w:rPr>
          <w:rFonts w:ascii="Times New Roman" w:hAnsi="Times New Roman" w:cs="Times New Roman"/>
        </w:rPr>
        <w:t>в</w:t>
      </w:r>
      <w:r w:rsidRPr="005F2134">
        <w:rPr>
          <w:rFonts w:ascii="Times New Roman" w:hAnsi="Times New Roman" w:cs="Times New Roman"/>
          <w:spacing w:val="-2"/>
        </w:rPr>
        <w:t xml:space="preserve"> </w:t>
      </w:r>
      <w:r w:rsidRPr="005F2134">
        <w:rPr>
          <w:rFonts w:ascii="Times New Roman" w:hAnsi="Times New Roman" w:cs="Times New Roman"/>
        </w:rPr>
        <w:t>силу</w:t>
      </w:r>
      <w:r w:rsidRPr="005F2134">
        <w:rPr>
          <w:rFonts w:ascii="Times New Roman" w:hAnsi="Times New Roman" w:cs="Times New Roman"/>
          <w:spacing w:val="-6"/>
        </w:rPr>
        <w:t xml:space="preserve"> </w:t>
      </w:r>
      <w:r w:rsidRPr="005F2134">
        <w:rPr>
          <w:rFonts w:ascii="Times New Roman" w:hAnsi="Times New Roman" w:cs="Times New Roman"/>
        </w:rPr>
        <w:t>новый</w:t>
      </w:r>
      <w:r w:rsidRPr="005F2134">
        <w:rPr>
          <w:rFonts w:ascii="Times New Roman" w:hAnsi="Times New Roman" w:cs="Times New Roman"/>
          <w:spacing w:val="-2"/>
        </w:rPr>
        <w:t xml:space="preserve"> </w:t>
      </w:r>
      <w:r w:rsidRPr="005F2134">
        <w:rPr>
          <w:rFonts w:ascii="Times New Roman" w:hAnsi="Times New Roman" w:cs="Times New Roman"/>
        </w:rPr>
        <w:t>СанПиН</w:t>
      </w:r>
      <w:r w:rsidRPr="005F2134">
        <w:rPr>
          <w:rFonts w:ascii="Times New Roman" w:hAnsi="Times New Roman" w:cs="Times New Roman"/>
          <w:spacing w:val="-7"/>
        </w:rPr>
        <w:t xml:space="preserve"> </w:t>
      </w:r>
      <w:r w:rsidRPr="005F2134">
        <w:rPr>
          <w:rFonts w:ascii="Times New Roman" w:hAnsi="Times New Roman" w:cs="Times New Roman"/>
        </w:rPr>
        <w:t>2.3/2.4.3590-20,</w:t>
      </w:r>
      <w:r w:rsidRPr="005F2134">
        <w:rPr>
          <w:rFonts w:ascii="Times New Roman" w:hAnsi="Times New Roman" w:cs="Times New Roman"/>
          <w:spacing w:val="-4"/>
        </w:rPr>
        <w:t xml:space="preserve"> </w:t>
      </w:r>
      <w:r w:rsidRPr="005F2134">
        <w:rPr>
          <w:rFonts w:ascii="Times New Roman" w:hAnsi="Times New Roman" w:cs="Times New Roman"/>
        </w:rPr>
        <w:t>который</w:t>
      </w:r>
      <w:r w:rsidRPr="005F2134">
        <w:rPr>
          <w:rFonts w:ascii="Times New Roman" w:hAnsi="Times New Roman" w:cs="Times New Roman"/>
        </w:rPr>
        <w:fldChar w:fldCharType="end"/>
      </w:r>
      <w:r w:rsidRPr="005F2134">
        <w:rPr>
          <w:rFonts w:ascii="Times New Roman" w:hAnsi="Times New Roman" w:cs="Times New Roman"/>
        </w:rPr>
        <w:t xml:space="preserve"> </w:t>
      </w:r>
      <w:hyperlink r:id="rId6" w:anchor="collapse13">
        <w:r w:rsidRPr="005F2134">
          <w:rPr>
            <w:rFonts w:ascii="Times New Roman" w:hAnsi="Times New Roman" w:cs="Times New Roman"/>
          </w:rPr>
          <w:t>вносит изменения в организацию питания, формирование печатных</w:t>
        </w:r>
      </w:hyperlink>
      <w:r w:rsidRPr="005F2134">
        <w:rPr>
          <w:rFonts w:ascii="Times New Roman" w:hAnsi="Times New Roman" w:cs="Times New Roman"/>
        </w:rPr>
        <w:t xml:space="preserve"> </w:t>
      </w:r>
      <w:hyperlink r:id="rId7" w:anchor="collapse13">
        <w:r w:rsidRPr="005F2134">
          <w:rPr>
            <w:rFonts w:ascii="Times New Roman" w:hAnsi="Times New Roman" w:cs="Times New Roman"/>
          </w:rPr>
          <w:t>форм документов в образовательных организациях и т. д.</w:t>
        </w:r>
        <w:r w:rsidRPr="005F2134">
          <w:rPr>
            <w:rFonts w:ascii="Times New Roman" w:hAnsi="Times New Roman" w:cs="Times New Roman"/>
            <w:spacing w:val="40"/>
          </w:rPr>
          <w:t xml:space="preserve"> </w:t>
        </w:r>
        <w:r w:rsidRPr="005F2134">
          <w:rPr>
            <w:rFonts w:ascii="Times New Roman" w:hAnsi="Times New Roman" w:cs="Times New Roman"/>
          </w:rPr>
          <w:t>Должно ли</w:t>
        </w:r>
      </w:hyperlink>
      <w:r w:rsidRPr="005F2134">
        <w:rPr>
          <w:rFonts w:ascii="Times New Roman" w:hAnsi="Times New Roman" w:cs="Times New Roman"/>
        </w:rPr>
        <w:t xml:space="preserve"> </w:t>
      </w:r>
      <w:hyperlink r:id="rId8" w:anchor="collapse13">
        <w:r w:rsidRPr="005F2134">
          <w:rPr>
            <w:rFonts w:ascii="Times New Roman" w:hAnsi="Times New Roman" w:cs="Times New Roman"/>
          </w:rPr>
          <w:t xml:space="preserve">меню утверждаться </w:t>
        </w:r>
        <w:proofErr w:type="spellStart"/>
        <w:r w:rsidRPr="005F2134">
          <w:rPr>
            <w:rFonts w:ascii="Times New Roman" w:hAnsi="Times New Roman" w:cs="Times New Roman"/>
          </w:rPr>
          <w:t>Роспотребнадзором</w:t>
        </w:r>
        <w:proofErr w:type="spellEnd"/>
        <w:r w:rsidRPr="005F2134">
          <w:rPr>
            <w:rFonts w:ascii="Times New Roman" w:hAnsi="Times New Roman" w:cs="Times New Roman"/>
          </w:rPr>
          <w:t>?</w:t>
        </w:r>
      </w:hyperlink>
    </w:p>
    <w:p w:rsidR="00AE554C" w:rsidRPr="005F2134" w:rsidRDefault="00AE554C">
      <w:pPr>
        <w:pStyle w:val="a3"/>
        <w:spacing w:before="150"/>
        <w:ind w:left="0"/>
        <w:rPr>
          <w:rFonts w:ascii="Times New Roman" w:hAnsi="Times New Roman" w:cs="Times New Roman"/>
          <w:b/>
        </w:rPr>
      </w:pPr>
    </w:p>
    <w:p w:rsidR="005F2134" w:rsidRDefault="00B05FFE">
      <w:pPr>
        <w:pStyle w:val="a3"/>
        <w:spacing w:before="0" w:line="242" w:lineRule="auto"/>
        <w:ind w:left="100" w:right="114"/>
        <w:jc w:val="both"/>
        <w:rPr>
          <w:rFonts w:ascii="Times New Roman" w:hAnsi="Times New Roman" w:cs="Times New Roman"/>
          <w:b/>
        </w:rPr>
      </w:pPr>
      <w:r w:rsidRPr="005F2134">
        <w:rPr>
          <w:rFonts w:ascii="Times New Roman" w:hAnsi="Times New Roman" w:cs="Times New Roman"/>
          <w:b/>
        </w:rPr>
        <w:t xml:space="preserve">Ответ: </w:t>
      </w:r>
    </w:p>
    <w:p w:rsidR="00AE554C" w:rsidRPr="005F2134" w:rsidRDefault="00B05FFE">
      <w:pPr>
        <w:pStyle w:val="a3"/>
        <w:spacing w:before="0" w:line="242" w:lineRule="auto"/>
        <w:ind w:left="100" w:right="114"/>
        <w:jc w:val="both"/>
        <w:rPr>
          <w:rFonts w:ascii="Times New Roman" w:hAnsi="Times New Roman" w:cs="Times New Roman"/>
          <w:spacing w:val="-2"/>
        </w:rPr>
      </w:pPr>
      <w:r w:rsidRPr="005F2134">
        <w:rPr>
          <w:rFonts w:ascii="Times New Roman" w:hAnsi="Times New Roman" w:cs="Times New Roman"/>
        </w:rPr>
        <w:t xml:space="preserve">Согласно СанПиН меню должно утверждаться руководителем </w:t>
      </w:r>
      <w:r w:rsidRPr="005F2134">
        <w:rPr>
          <w:rFonts w:ascii="Times New Roman" w:hAnsi="Times New Roman" w:cs="Times New Roman"/>
          <w:spacing w:val="-2"/>
        </w:rPr>
        <w:t>организации.</w:t>
      </w:r>
    </w:p>
    <w:sectPr w:rsidR="00AE554C" w:rsidRPr="005F2134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866F6"/>
    <w:multiLevelType w:val="hybridMultilevel"/>
    <w:tmpl w:val="7A3E1224"/>
    <w:lvl w:ilvl="0" w:tplc="361AFDD6">
      <w:start w:val="1"/>
      <w:numFmt w:val="decimal"/>
      <w:lvlText w:val="%1."/>
      <w:lvlJc w:val="left"/>
      <w:pPr>
        <w:ind w:left="820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7393B"/>
        <w:spacing w:val="-1"/>
        <w:w w:val="100"/>
        <w:sz w:val="28"/>
        <w:szCs w:val="28"/>
        <w:lang w:val="ru-RU" w:eastAsia="en-US" w:bidi="ar-SA"/>
      </w:rPr>
    </w:lvl>
    <w:lvl w:ilvl="1" w:tplc="8C925C92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B93A961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94202F46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0FBC106C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4EF4612A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042C5736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23ACD5BE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7F4271BA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D6E1A79"/>
    <w:multiLevelType w:val="hybridMultilevel"/>
    <w:tmpl w:val="B6E4C17C"/>
    <w:lvl w:ilvl="0" w:tplc="4D40065C">
      <w:start w:val="1"/>
      <w:numFmt w:val="decimal"/>
      <w:lvlText w:val="%1."/>
      <w:lvlJc w:val="left"/>
      <w:pPr>
        <w:ind w:left="414" w:hanging="31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75D4C1AA">
      <w:numFmt w:val="bullet"/>
      <w:lvlText w:val="-"/>
      <w:lvlJc w:val="left"/>
      <w:pPr>
        <w:ind w:left="272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7393B"/>
        <w:spacing w:val="0"/>
        <w:w w:val="100"/>
        <w:sz w:val="28"/>
        <w:szCs w:val="28"/>
        <w:lang w:val="ru-RU" w:eastAsia="en-US" w:bidi="ar-SA"/>
      </w:rPr>
    </w:lvl>
    <w:lvl w:ilvl="2" w:tplc="4694173C">
      <w:numFmt w:val="bullet"/>
      <w:lvlText w:val="•"/>
      <w:lvlJc w:val="left"/>
      <w:pPr>
        <w:ind w:left="420" w:hanging="173"/>
      </w:pPr>
      <w:rPr>
        <w:rFonts w:hint="default"/>
        <w:lang w:val="ru-RU" w:eastAsia="en-US" w:bidi="ar-SA"/>
      </w:rPr>
    </w:lvl>
    <w:lvl w:ilvl="3" w:tplc="DF16EA78">
      <w:numFmt w:val="bullet"/>
      <w:lvlText w:val="•"/>
      <w:lvlJc w:val="left"/>
      <w:pPr>
        <w:ind w:left="1703" w:hanging="173"/>
      </w:pPr>
      <w:rPr>
        <w:rFonts w:hint="default"/>
        <w:lang w:val="ru-RU" w:eastAsia="en-US" w:bidi="ar-SA"/>
      </w:rPr>
    </w:lvl>
    <w:lvl w:ilvl="4" w:tplc="A43043CE">
      <w:numFmt w:val="bullet"/>
      <w:lvlText w:val="•"/>
      <w:lvlJc w:val="left"/>
      <w:pPr>
        <w:ind w:left="2986" w:hanging="173"/>
      </w:pPr>
      <w:rPr>
        <w:rFonts w:hint="default"/>
        <w:lang w:val="ru-RU" w:eastAsia="en-US" w:bidi="ar-SA"/>
      </w:rPr>
    </w:lvl>
    <w:lvl w:ilvl="5" w:tplc="AF82C1D6">
      <w:numFmt w:val="bullet"/>
      <w:lvlText w:val="•"/>
      <w:lvlJc w:val="left"/>
      <w:pPr>
        <w:ind w:left="4269" w:hanging="173"/>
      </w:pPr>
      <w:rPr>
        <w:rFonts w:hint="default"/>
        <w:lang w:val="ru-RU" w:eastAsia="en-US" w:bidi="ar-SA"/>
      </w:rPr>
    </w:lvl>
    <w:lvl w:ilvl="6" w:tplc="C71C02DE">
      <w:numFmt w:val="bullet"/>
      <w:lvlText w:val="•"/>
      <w:lvlJc w:val="left"/>
      <w:pPr>
        <w:ind w:left="5553" w:hanging="173"/>
      </w:pPr>
      <w:rPr>
        <w:rFonts w:hint="default"/>
        <w:lang w:val="ru-RU" w:eastAsia="en-US" w:bidi="ar-SA"/>
      </w:rPr>
    </w:lvl>
    <w:lvl w:ilvl="7" w:tplc="64F2FB26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8" w:tplc="6806319C">
      <w:numFmt w:val="bullet"/>
      <w:lvlText w:val="•"/>
      <w:lvlJc w:val="left"/>
      <w:pPr>
        <w:ind w:left="8119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554C"/>
    <w:rsid w:val="005F2134"/>
    <w:rsid w:val="00A3654E"/>
    <w:rsid w:val="00AE554C"/>
    <w:rsid w:val="00B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EE3E-6422-42CD-A5DF-A622DB21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6"/>
      <w:ind w:left="27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740" w:right="2115" w:hanging="353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56"/>
      <w:ind w:left="271" w:hanging="17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3654E"/>
    <w:rPr>
      <w:color w:val="0000FF" w:themeColor="hyperlink"/>
      <w:u w:val="single"/>
    </w:rPr>
  </w:style>
  <w:style w:type="paragraph" w:styleId="a7">
    <w:name w:val="No Spacing"/>
    <w:uiPriority w:val="1"/>
    <w:qFormat/>
    <w:rsid w:val="00A3654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5" Type="http://schemas.openxmlformats.org/officeDocument/2006/relationships/hyperlink" Target="http://detsad19-lastochka.ru/wp-content/uploads/2022/07/&#1055;&#1077;&#1088;&#1077;&#1095;&#1077;&#1085;&#1100;-&#1087;&#1080;&#1097;&#1077;&#1074;&#1086;&#1081;-&#1087;&#1088;&#1086;&#1076;&#1091;&#1082;&#1094;&#1080;&#1080;-&#1082;&#1086;&#1090;&#1086;&#1088;&#1072;&#1103;-&#1085;&#1077;-&#1076;&#1086;&#1087;&#1091;&#1089;&#1082;&#1072;&#1077;&#1090;&#1089;&#1103;-&#1087;&#1088;&#1080;-&#1086;&#1088;&#1075;&#1072;&#1085;&#1080;&#1079;&#1072;&#1094;&#1080;&#1080;-&#1087;&#1080;&#1090;&#1072;&#1085;&#1080;&#1103;-&#1076;&#1077;&#1090;&#1077;&#1081;-&#1057;&#1072;&#1085;&#1055;&#1080;&#1053;-2020-&#1075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2023-12-06T11:13:00Z</dcterms:created>
  <dcterms:modified xsi:type="dcterms:W3CDTF">2023-12-06T13:50:00Z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  <property fmtid="{D5CDD505-2E9C-101B-9397-08002B2CF9AE}" pid="5" name="Producer">
    <vt:lpwstr>www.ilovepdf.com</vt:lpwstr>
  </property>
</Properties>
</file>